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AD" w:rsidRPr="009E5D2E" w:rsidRDefault="00056DB8" w:rsidP="00757EAD">
      <w:pPr>
        <w:shd w:val="clear" w:color="auto" w:fill="CBA9E5"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Application Form of the </w:t>
      </w:r>
      <w:r w:rsidR="00757EAD" w:rsidRPr="009E5D2E">
        <w:rPr>
          <w:rFonts w:asciiTheme="majorBidi" w:hAnsiTheme="majorBidi" w:cstheme="majorBidi"/>
          <w:b/>
          <w:bCs/>
          <w:sz w:val="28"/>
          <w:szCs w:val="28"/>
          <w:lang w:bidi="fa-IR"/>
        </w:rPr>
        <w:t>2</w:t>
      </w:r>
      <w:r w:rsidR="00757EAD" w:rsidRPr="009E5D2E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fa-IR"/>
        </w:rPr>
        <w:t>nd</w:t>
      </w:r>
      <w:r w:rsidR="00757EAD" w:rsidRPr="009E5D2E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Pantomime International Theatre Festival</w:t>
      </w:r>
    </w:p>
    <w:p w:rsidR="00757EAD" w:rsidRPr="009E5D2E" w:rsidRDefault="00757EAD" w:rsidP="00757EAD">
      <w:pPr>
        <w:shd w:val="clear" w:color="auto" w:fill="CBA9E5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proofErr w:type="spellStart"/>
      <w:proofErr w:type="gramStart"/>
      <w:r w:rsidRPr="009E5D2E">
        <w:rPr>
          <w:rFonts w:asciiTheme="majorBidi" w:hAnsiTheme="majorBidi" w:cstheme="majorBidi"/>
          <w:b/>
          <w:bCs/>
          <w:sz w:val="28"/>
          <w:szCs w:val="28"/>
          <w:lang w:bidi="fa-IR"/>
        </w:rPr>
        <w:t>Zanjan,Iran</w:t>
      </w:r>
      <w:proofErr w:type="spellEnd"/>
      <w:proofErr w:type="gramEnd"/>
    </w:p>
    <w:p w:rsidR="00757EAD" w:rsidRPr="00757EAD" w:rsidRDefault="00056DB8" w:rsidP="00757EAD">
      <w:pPr>
        <w:shd w:val="clear" w:color="auto" w:fill="CBA9E5"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       </w:t>
      </w:r>
      <w:r w:rsidRPr="00757EAD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Date: </w:t>
      </w:r>
      <w:r w:rsidR="00757EAD" w:rsidRPr="00757EAD">
        <w:rPr>
          <w:rFonts w:asciiTheme="majorBidi" w:hAnsiTheme="majorBidi" w:cstheme="majorBidi"/>
          <w:b/>
          <w:bCs/>
          <w:sz w:val="28"/>
          <w:szCs w:val="28"/>
          <w:lang w:bidi="fa-IR"/>
        </w:rPr>
        <w:t>July 2</w:t>
      </w:r>
      <w:proofErr w:type="gramStart"/>
      <w:r w:rsidR="00757EAD" w:rsidRPr="00757EAD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fa-IR"/>
        </w:rPr>
        <w:t>nd</w:t>
      </w:r>
      <w:r w:rsidR="00757EAD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</w:t>
      </w:r>
      <w:r w:rsidR="00757EAD" w:rsidRPr="00757EAD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to</w:t>
      </w:r>
      <w:proofErr w:type="gramEnd"/>
      <w:r w:rsidR="00757EAD" w:rsidRPr="00757EAD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6</w:t>
      </w:r>
      <w:r w:rsidR="00757EAD" w:rsidRPr="00757EAD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fa-IR"/>
        </w:rPr>
        <w:t>th</w:t>
      </w:r>
      <w:r w:rsidR="00757EAD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</w:t>
      </w:r>
      <w:r w:rsidR="00757EAD" w:rsidRPr="00757EAD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2023</w:t>
      </w:r>
    </w:p>
    <w:p w:rsidR="00757EAD" w:rsidRPr="00757EAD" w:rsidRDefault="00757EAD" w:rsidP="00757EAD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57EAD">
        <w:rPr>
          <w:rFonts w:asciiTheme="majorBidi" w:eastAsiaTheme="minorHAnsi" w:hAnsiTheme="majorBidi" w:cstheme="majorBidi"/>
          <w:sz w:val="28"/>
          <w:szCs w:val="28"/>
        </w:rPr>
        <w:t>Please fill out the application form in English</w:t>
      </w:r>
      <w:r w:rsidRPr="00757EAD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056DB8" w:rsidRDefault="00056DB8" w:rsidP="00056DB8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27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>The sooner sent forms are in priority of selection process.</w:t>
      </w:r>
    </w:p>
    <w:p w:rsidR="004B732A" w:rsidRPr="00E87B59" w:rsidRDefault="004B732A" w:rsidP="004B732A">
      <w:pPr>
        <w:pStyle w:val="ListParagraph"/>
        <w:autoSpaceDE w:val="0"/>
        <w:autoSpaceDN w:val="0"/>
        <w:adjustRightInd w:val="0"/>
        <w:ind w:left="270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9852" w:type="dxa"/>
        <w:tblLook w:val="04A0" w:firstRow="1" w:lastRow="0" w:firstColumn="1" w:lastColumn="0" w:noHBand="0" w:noVBand="1"/>
      </w:tblPr>
      <w:tblGrid>
        <w:gridCol w:w="506"/>
        <w:gridCol w:w="4210"/>
        <w:gridCol w:w="5136"/>
      </w:tblGrid>
      <w:tr w:rsidR="004B732A" w:rsidRPr="00F41CA4" w:rsidTr="00D240EF">
        <w:trPr>
          <w:trHeight w:val="403"/>
        </w:trPr>
        <w:tc>
          <w:tcPr>
            <w:tcW w:w="4716" w:type="dxa"/>
            <w:gridSpan w:val="2"/>
            <w:shd w:val="clear" w:color="auto" w:fill="E4D2F2"/>
          </w:tcPr>
          <w:p w:rsidR="004B732A" w:rsidRPr="00F41CA4" w:rsidRDefault="00296B0D" w:rsidP="00807DE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5136" w:type="dxa"/>
            <w:shd w:val="clear" w:color="auto" w:fill="E4D2F2"/>
          </w:tcPr>
          <w:p w:rsidR="004B732A" w:rsidRPr="00F41CA4" w:rsidRDefault="004B732A" w:rsidP="00FC1F2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1C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Information</w:t>
            </w:r>
          </w:p>
        </w:tc>
      </w:tr>
      <w:tr w:rsidR="004B732A" w:rsidRPr="00F41CA4" w:rsidTr="00D240EF">
        <w:trPr>
          <w:trHeight w:val="377"/>
        </w:trPr>
        <w:tc>
          <w:tcPr>
            <w:tcW w:w="506" w:type="dxa"/>
            <w:shd w:val="clear" w:color="auto" w:fill="E4D2F2"/>
          </w:tcPr>
          <w:p w:rsidR="004B732A" w:rsidRPr="00F41CA4" w:rsidRDefault="00FC1F22" w:rsidP="00807DE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10" w:type="dxa"/>
          </w:tcPr>
          <w:p w:rsidR="004B732A" w:rsidRPr="00F41CA4" w:rsidRDefault="004B732A" w:rsidP="00807DE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Title of the play</w:t>
            </w:r>
            <w:r w:rsidR="00535C77">
              <w:rPr>
                <w:rFonts w:asciiTheme="majorBidi" w:hAnsiTheme="majorBidi" w:cstheme="majorBidi"/>
              </w:rPr>
              <w:t xml:space="preserve"> </w:t>
            </w:r>
            <w:r w:rsidRPr="00F41CA4">
              <w:rPr>
                <w:rFonts w:asciiTheme="majorBidi" w:hAnsiTheme="majorBidi" w:cstheme="majorBidi"/>
              </w:rPr>
              <w:t>(Original/English)</w:t>
            </w:r>
          </w:p>
        </w:tc>
        <w:tc>
          <w:tcPr>
            <w:tcW w:w="5136" w:type="dxa"/>
          </w:tcPr>
          <w:p w:rsidR="004B732A" w:rsidRPr="00F41CA4" w:rsidRDefault="004B732A" w:rsidP="00FC1F2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A141FF" w:rsidRPr="00F41CA4" w:rsidTr="00D240EF">
        <w:trPr>
          <w:trHeight w:val="377"/>
        </w:trPr>
        <w:tc>
          <w:tcPr>
            <w:tcW w:w="506" w:type="dxa"/>
            <w:shd w:val="clear" w:color="auto" w:fill="E4D2F2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4210" w:type="dxa"/>
          </w:tcPr>
          <w:p w:rsidR="001B1278" w:rsidRPr="00535C77" w:rsidRDefault="00A141FF" w:rsidP="00535C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35C77">
              <w:rPr>
                <w:rFonts w:asciiTheme="majorBidi" w:hAnsiTheme="majorBidi" w:cstheme="majorBidi"/>
                <w:sz w:val="20"/>
                <w:szCs w:val="20"/>
              </w:rPr>
              <w:t>The accessible link for watching</w:t>
            </w:r>
            <w:r w:rsidR="00535C77" w:rsidRPr="00535C77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 w:rsidR="001B1278" w:rsidRPr="00535C77">
              <w:rPr>
                <w:rFonts w:asciiTheme="majorBidi" w:hAnsiTheme="majorBidi" w:cstheme="majorBidi"/>
                <w:sz w:val="20"/>
                <w:szCs w:val="20"/>
              </w:rPr>
              <w:t>full version</w:t>
            </w:r>
            <w:r w:rsidR="00BE5F3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5136" w:type="dxa"/>
          </w:tcPr>
          <w:p w:rsidR="00A141FF" w:rsidRPr="00F41CA4" w:rsidRDefault="00A141FF" w:rsidP="00A141F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A141FF" w:rsidRPr="00F41CA4" w:rsidTr="00D240EF">
        <w:trPr>
          <w:trHeight w:val="377"/>
        </w:trPr>
        <w:tc>
          <w:tcPr>
            <w:tcW w:w="506" w:type="dxa"/>
            <w:shd w:val="clear" w:color="auto" w:fill="E4D2F2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4210" w:type="dxa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 xml:space="preserve">Name of </w:t>
            </w:r>
            <w:r w:rsidR="001B1278">
              <w:rPr>
                <w:rFonts w:asciiTheme="majorBidi" w:hAnsiTheme="majorBidi" w:cstheme="majorBidi"/>
              </w:rPr>
              <w:t xml:space="preserve">the </w:t>
            </w:r>
            <w:r w:rsidRPr="00F41CA4">
              <w:rPr>
                <w:rFonts w:asciiTheme="majorBidi" w:hAnsiTheme="majorBidi" w:cstheme="majorBidi"/>
              </w:rPr>
              <w:t>Company</w:t>
            </w:r>
          </w:p>
        </w:tc>
        <w:tc>
          <w:tcPr>
            <w:tcW w:w="5136" w:type="dxa"/>
          </w:tcPr>
          <w:p w:rsidR="00A141FF" w:rsidRPr="00F41CA4" w:rsidRDefault="00A141FF" w:rsidP="00A141F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A141FF" w:rsidRPr="00F41CA4" w:rsidTr="00D240EF">
        <w:trPr>
          <w:trHeight w:val="403"/>
        </w:trPr>
        <w:tc>
          <w:tcPr>
            <w:tcW w:w="506" w:type="dxa"/>
            <w:shd w:val="clear" w:color="auto" w:fill="E4D2F2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4210" w:type="dxa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Country</w:t>
            </w:r>
          </w:p>
        </w:tc>
        <w:tc>
          <w:tcPr>
            <w:tcW w:w="5136" w:type="dxa"/>
          </w:tcPr>
          <w:p w:rsidR="00A141FF" w:rsidRPr="00512F1C" w:rsidRDefault="00A141FF" w:rsidP="00A141FF">
            <w:pPr>
              <w:spacing w:after="0" w:line="240" w:lineRule="auto"/>
              <w:jc w:val="center"/>
              <w:rPr>
                <w:rFonts w:asciiTheme="majorBidi" w:hAnsiTheme="majorBidi" w:cstheme="majorBidi"/>
                <w:vertAlign w:val="subscript"/>
              </w:rPr>
            </w:pPr>
          </w:p>
        </w:tc>
      </w:tr>
      <w:tr w:rsidR="00A141FF" w:rsidRPr="00F41CA4" w:rsidTr="00D240EF">
        <w:trPr>
          <w:trHeight w:val="377"/>
        </w:trPr>
        <w:tc>
          <w:tcPr>
            <w:tcW w:w="506" w:type="dxa"/>
            <w:shd w:val="clear" w:color="auto" w:fill="E4D2F2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4210" w:type="dxa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Director</w:t>
            </w:r>
          </w:p>
        </w:tc>
        <w:tc>
          <w:tcPr>
            <w:tcW w:w="5136" w:type="dxa"/>
          </w:tcPr>
          <w:p w:rsidR="00A141FF" w:rsidRPr="00F41CA4" w:rsidRDefault="00A141FF" w:rsidP="00A141F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A141FF" w:rsidRPr="00F41CA4" w:rsidTr="00D240EF">
        <w:trPr>
          <w:trHeight w:val="377"/>
        </w:trPr>
        <w:tc>
          <w:tcPr>
            <w:tcW w:w="506" w:type="dxa"/>
            <w:shd w:val="clear" w:color="auto" w:fill="E4D2F2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4210" w:type="dxa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Style w:val="shorttext"/>
              </w:rPr>
              <w:t>playwright</w:t>
            </w:r>
          </w:p>
        </w:tc>
        <w:tc>
          <w:tcPr>
            <w:tcW w:w="5136" w:type="dxa"/>
          </w:tcPr>
          <w:p w:rsidR="00A141FF" w:rsidRPr="00F41CA4" w:rsidRDefault="00A141FF" w:rsidP="00A141F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A141FF" w:rsidRPr="00F41CA4" w:rsidTr="00D240EF">
        <w:trPr>
          <w:trHeight w:val="377"/>
        </w:trPr>
        <w:tc>
          <w:tcPr>
            <w:tcW w:w="506" w:type="dxa"/>
            <w:shd w:val="clear" w:color="auto" w:fill="E4D2F2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4210" w:type="dxa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Duration of performance</w:t>
            </w:r>
          </w:p>
        </w:tc>
        <w:tc>
          <w:tcPr>
            <w:tcW w:w="5136" w:type="dxa"/>
          </w:tcPr>
          <w:p w:rsidR="00A141FF" w:rsidRPr="00F41CA4" w:rsidRDefault="00A141FF" w:rsidP="00A141F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A141FF" w:rsidRPr="00F41CA4" w:rsidTr="00D240EF">
        <w:trPr>
          <w:trHeight w:val="377"/>
        </w:trPr>
        <w:tc>
          <w:tcPr>
            <w:tcW w:w="506" w:type="dxa"/>
            <w:shd w:val="clear" w:color="auto" w:fill="E4D2F2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4210" w:type="dxa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Language</w:t>
            </w:r>
          </w:p>
        </w:tc>
        <w:tc>
          <w:tcPr>
            <w:tcW w:w="5136" w:type="dxa"/>
          </w:tcPr>
          <w:p w:rsidR="00A141FF" w:rsidRPr="00F41CA4" w:rsidRDefault="00A141FF" w:rsidP="00A141F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A141FF" w:rsidRPr="00F41CA4" w:rsidTr="00D240EF">
        <w:trPr>
          <w:trHeight w:val="377"/>
        </w:trPr>
        <w:tc>
          <w:tcPr>
            <w:tcW w:w="506" w:type="dxa"/>
            <w:shd w:val="clear" w:color="auto" w:fill="E4D2F2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4210" w:type="dxa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Subtitle in English</w:t>
            </w:r>
          </w:p>
        </w:tc>
        <w:tc>
          <w:tcPr>
            <w:tcW w:w="5136" w:type="dxa"/>
          </w:tcPr>
          <w:p w:rsidR="00A141FF" w:rsidRPr="00F41CA4" w:rsidRDefault="00A141FF" w:rsidP="00A141F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YES / NO</w:t>
            </w:r>
          </w:p>
        </w:tc>
      </w:tr>
      <w:tr w:rsidR="00A141FF" w:rsidRPr="00F41CA4" w:rsidTr="00D240EF">
        <w:trPr>
          <w:trHeight w:val="377"/>
        </w:trPr>
        <w:tc>
          <w:tcPr>
            <w:tcW w:w="506" w:type="dxa"/>
            <w:shd w:val="clear" w:color="auto" w:fill="E4D2F2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4210" w:type="dxa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Suitable for performing outdoor</w:t>
            </w:r>
          </w:p>
        </w:tc>
        <w:tc>
          <w:tcPr>
            <w:tcW w:w="5136" w:type="dxa"/>
          </w:tcPr>
          <w:p w:rsidR="00A141FF" w:rsidRPr="00F41CA4" w:rsidRDefault="001B1278" w:rsidP="00A141F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YES / NO</w:t>
            </w:r>
          </w:p>
        </w:tc>
      </w:tr>
      <w:tr w:rsidR="00A141FF" w:rsidRPr="00F41CA4" w:rsidTr="00D240EF">
        <w:trPr>
          <w:trHeight w:val="377"/>
        </w:trPr>
        <w:tc>
          <w:tcPr>
            <w:tcW w:w="506" w:type="dxa"/>
            <w:shd w:val="clear" w:color="auto" w:fill="E4D2F2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4210" w:type="dxa"/>
          </w:tcPr>
          <w:p w:rsidR="00A141FF" w:rsidRPr="00F41CA4" w:rsidRDefault="001B1278" w:rsidP="00A141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What age the performance is suitable for</w:t>
            </w:r>
          </w:p>
        </w:tc>
        <w:tc>
          <w:tcPr>
            <w:tcW w:w="5136" w:type="dxa"/>
          </w:tcPr>
          <w:p w:rsidR="00A141FF" w:rsidRPr="00F41CA4" w:rsidRDefault="00A141FF" w:rsidP="00A141F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A141FF" w:rsidRPr="00F41CA4" w:rsidTr="00D240EF">
        <w:trPr>
          <w:trHeight w:val="403"/>
        </w:trPr>
        <w:tc>
          <w:tcPr>
            <w:tcW w:w="506" w:type="dxa"/>
            <w:shd w:val="clear" w:color="auto" w:fill="E4D2F2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4210" w:type="dxa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Contact Person</w:t>
            </w:r>
          </w:p>
        </w:tc>
        <w:tc>
          <w:tcPr>
            <w:tcW w:w="5136" w:type="dxa"/>
          </w:tcPr>
          <w:p w:rsidR="00A141FF" w:rsidRPr="00F41CA4" w:rsidRDefault="00A141FF" w:rsidP="00A141F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A141FF" w:rsidRPr="00F41CA4" w:rsidTr="00D240EF">
        <w:trPr>
          <w:trHeight w:val="403"/>
        </w:trPr>
        <w:tc>
          <w:tcPr>
            <w:tcW w:w="506" w:type="dxa"/>
            <w:shd w:val="clear" w:color="auto" w:fill="E4D2F2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4210" w:type="dxa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Contact Phone + Fax</w:t>
            </w:r>
          </w:p>
        </w:tc>
        <w:tc>
          <w:tcPr>
            <w:tcW w:w="5136" w:type="dxa"/>
          </w:tcPr>
          <w:p w:rsidR="00A141FF" w:rsidRPr="00F41CA4" w:rsidRDefault="00A141FF" w:rsidP="00A141F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A141FF" w:rsidRPr="00F41CA4" w:rsidTr="00D240EF">
        <w:trPr>
          <w:trHeight w:val="377"/>
        </w:trPr>
        <w:tc>
          <w:tcPr>
            <w:tcW w:w="506" w:type="dxa"/>
            <w:shd w:val="clear" w:color="auto" w:fill="E4D2F2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4210" w:type="dxa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Email</w:t>
            </w:r>
          </w:p>
        </w:tc>
        <w:tc>
          <w:tcPr>
            <w:tcW w:w="5136" w:type="dxa"/>
          </w:tcPr>
          <w:p w:rsidR="00A141FF" w:rsidRPr="00F41CA4" w:rsidRDefault="00A141FF" w:rsidP="00A141F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A141FF" w:rsidRPr="00F41CA4" w:rsidTr="00D240EF">
        <w:trPr>
          <w:trHeight w:val="403"/>
        </w:trPr>
        <w:tc>
          <w:tcPr>
            <w:tcW w:w="506" w:type="dxa"/>
            <w:shd w:val="clear" w:color="auto" w:fill="E4D2F2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4210" w:type="dxa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Website</w:t>
            </w:r>
          </w:p>
        </w:tc>
        <w:tc>
          <w:tcPr>
            <w:tcW w:w="5136" w:type="dxa"/>
          </w:tcPr>
          <w:p w:rsidR="00A141FF" w:rsidRPr="00F41CA4" w:rsidRDefault="00A141FF" w:rsidP="00A141F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A141FF" w:rsidRPr="00F41CA4" w:rsidTr="00D240EF">
        <w:trPr>
          <w:trHeight w:val="527"/>
        </w:trPr>
        <w:tc>
          <w:tcPr>
            <w:tcW w:w="506" w:type="dxa"/>
            <w:shd w:val="clear" w:color="auto" w:fill="E4D2F2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4210" w:type="dxa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Postal address</w:t>
            </w:r>
          </w:p>
        </w:tc>
        <w:tc>
          <w:tcPr>
            <w:tcW w:w="5136" w:type="dxa"/>
          </w:tcPr>
          <w:p w:rsidR="00A141FF" w:rsidRPr="00F41CA4" w:rsidRDefault="00A141FF" w:rsidP="00A141F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A141FF" w:rsidRPr="00F41CA4" w:rsidTr="00D240EF">
        <w:trPr>
          <w:trHeight w:val="527"/>
        </w:trPr>
        <w:tc>
          <w:tcPr>
            <w:tcW w:w="506" w:type="dxa"/>
            <w:shd w:val="clear" w:color="auto" w:fill="E4D2F2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4210" w:type="dxa"/>
          </w:tcPr>
          <w:p w:rsidR="00A141FF" w:rsidRPr="00F41CA4" w:rsidRDefault="00A141FF" w:rsidP="00A141F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Any limitation for the</w:t>
            </w:r>
            <w:r w:rsidRPr="00F41CA4">
              <w:rPr>
                <w:rFonts w:asciiTheme="majorBidi" w:hAnsiTheme="majorBidi" w:cstheme="majorBidi"/>
              </w:rPr>
              <w:t xml:space="preserve"> number of audience </w:t>
            </w:r>
          </w:p>
        </w:tc>
        <w:tc>
          <w:tcPr>
            <w:tcW w:w="5136" w:type="dxa"/>
          </w:tcPr>
          <w:p w:rsidR="00A141FF" w:rsidRPr="00F41CA4" w:rsidRDefault="00A141FF" w:rsidP="00A141F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YES / NO</w:t>
            </w:r>
          </w:p>
        </w:tc>
      </w:tr>
      <w:tr w:rsidR="00A141FF" w:rsidRPr="00F41CA4" w:rsidTr="00D240EF">
        <w:trPr>
          <w:trHeight w:val="527"/>
        </w:trPr>
        <w:tc>
          <w:tcPr>
            <w:tcW w:w="506" w:type="dxa"/>
            <w:shd w:val="clear" w:color="auto" w:fill="E4D2F2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4210" w:type="dxa"/>
          </w:tcPr>
          <w:p w:rsidR="00A141FF" w:rsidRPr="00F41CA4" w:rsidRDefault="00A141FF" w:rsidP="00A141F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Number of performers</w:t>
            </w:r>
          </w:p>
        </w:tc>
        <w:tc>
          <w:tcPr>
            <w:tcW w:w="5136" w:type="dxa"/>
          </w:tcPr>
          <w:p w:rsidR="00A141FF" w:rsidRPr="00F41CA4" w:rsidRDefault="00A141FF" w:rsidP="00A141F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A141FF" w:rsidRPr="00F41CA4" w:rsidTr="00D240EF">
        <w:trPr>
          <w:trHeight w:val="527"/>
        </w:trPr>
        <w:tc>
          <w:tcPr>
            <w:tcW w:w="506" w:type="dxa"/>
            <w:shd w:val="clear" w:color="auto" w:fill="E4D2F2"/>
          </w:tcPr>
          <w:p w:rsidR="00A141FF" w:rsidRPr="00F41CA4" w:rsidRDefault="00A141FF" w:rsidP="00A141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4210" w:type="dxa"/>
          </w:tcPr>
          <w:p w:rsidR="00A141FF" w:rsidRPr="00F41CA4" w:rsidRDefault="00A141FF" w:rsidP="00A141F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Number of Travel crew</w:t>
            </w:r>
          </w:p>
        </w:tc>
        <w:tc>
          <w:tcPr>
            <w:tcW w:w="5136" w:type="dxa"/>
          </w:tcPr>
          <w:p w:rsidR="00A141FF" w:rsidRPr="00F41CA4" w:rsidRDefault="00A141FF" w:rsidP="00A141FF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M:                            F:</w:t>
            </w:r>
          </w:p>
        </w:tc>
      </w:tr>
    </w:tbl>
    <w:tbl>
      <w:tblPr>
        <w:tblStyle w:val="TableGrid"/>
        <w:tblpPr w:leftFromText="180" w:rightFromText="180" w:vertAnchor="page" w:horzAnchor="margin" w:tblpY="1818"/>
        <w:tblW w:w="9828" w:type="dxa"/>
        <w:tblLook w:val="04A0" w:firstRow="1" w:lastRow="0" w:firstColumn="1" w:lastColumn="0" w:noHBand="0" w:noVBand="1"/>
      </w:tblPr>
      <w:tblGrid>
        <w:gridCol w:w="766"/>
        <w:gridCol w:w="1787"/>
        <w:gridCol w:w="1789"/>
        <w:gridCol w:w="1785"/>
        <w:gridCol w:w="1787"/>
        <w:gridCol w:w="1914"/>
      </w:tblGrid>
      <w:tr w:rsidR="004B732A" w:rsidRPr="00F41CA4" w:rsidTr="00D240EF">
        <w:trPr>
          <w:trHeight w:val="550"/>
        </w:trPr>
        <w:tc>
          <w:tcPr>
            <w:tcW w:w="9828" w:type="dxa"/>
            <w:gridSpan w:val="6"/>
            <w:shd w:val="clear" w:color="auto" w:fill="E4D2F2"/>
          </w:tcPr>
          <w:p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1CA4">
              <w:rPr>
                <w:rFonts w:asciiTheme="majorBidi" w:hAnsiTheme="majorBidi" w:cstheme="majorBidi"/>
                <w:b/>
                <w:bCs/>
                <w:sz w:val="28"/>
                <w:szCs w:val="26"/>
              </w:rPr>
              <w:lastRenderedPageBreak/>
              <w:t xml:space="preserve">Tech Rider </w:t>
            </w:r>
          </w:p>
        </w:tc>
      </w:tr>
      <w:tr w:rsidR="004B732A" w:rsidRPr="00F41CA4" w:rsidTr="00D240EF">
        <w:trPr>
          <w:trHeight w:val="643"/>
        </w:trPr>
        <w:tc>
          <w:tcPr>
            <w:tcW w:w="9828" w:type="dxa"/>
            <w:gridSpan w:val="6"/>
            <w:shd w:val="clear" w:color="auto" w:fill="E4D2F2"/>
          </w:tcPr>
          <w:p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1CA4">
              <w:rPr>
                <w:rFonts w:asciiTheme="majorBidi" w:hAnsiTheme="majorBidi" w:cstheme="majorBidi"/>
                <w:b/>
                <w:bCs/>
              </w:rPr>
              <w:t>Stage Dimension</w:t>
            </w:r>
          </w:p>
        </w:tc>
      </w:tr>
      <w:tr w:rsidR="004B732A" w:rsidRPr="00F41CA4" w:rsidTr="00E21A44">
        <w:trPr>
          <w:trHeight w:val="447"/>
        </w:trPr>
        <w:tc>
          <w:tcPr>
            <w:tcW w:w="766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Width</w:t>
            </w:r>
          </w:p>
        </w:tc>
        <w:tc>
          <w:tcPr>
            <w:tcW w:w="1787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Depth</w:t>
            </w:r>
          </w:p>
        </w:tc>
        <w:tc>
          <w:tcPr>
            <w:tcW w:w="1789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Height</w:t>
            </w:r>
          </w:p>
        </w:tc>
        <w:tc>
          <w:tcPr>
            <w:tcW w:w="1785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87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14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</w:tr>
      <w:tr w:rsidR="004B732A" w:rsidRPr="00F41CA4" w:rsidTr="00E21A44">
        <w:trPr>
          <w:trHeight w:val="457"/>
        </w:trPr>
        <w:tc>
          <w:tcPr>
            <w:tcW w:w="766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Width</w:t>
            </w:r>
          </w:p>
        </w:tc>
        <w:tc>
          <w:tcPr>
            <w:tcW w:w="1787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Depth</w:t>
            </w:r>
          </w:p>
        </w:tc>
        <w:tc>
          <w:tcPr>
            <w:tcW w:w="1789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Height</w:t>
            </w:r>
          </w:p>
        </w:tc>
        <w:tc>
          <w:tcPr>
            <w:tcW w:w="1785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87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14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</w:tr>
      <w:tr w:rsidR="004B732A" w:rsidRPr="00F41CA4" w:rsidTr="00E21A44">
        <w:trPr>
          <w:trHeight w:val="457"/>
        </w:trPr>
        <w:tc>
          <w:tcPr>
            <w:tcW w:w="4342" w:type="dxa"/>
            <w:gridSpan w:val="3"/>
          </w:tcPr>
          <w:p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Stage Type</w:t>
            </w:r>
          </w:p>
        </w:tc>
        <w:tc>
          <w:tcPr>
            <w:tcW w:w="5486" w:type="dxa"/>
            <w:gridSpan w:val="3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</w:tr>
      <w:tr w:rsidR="004B732A" w:rsidRPr="00F41CA4" w:rsidTr="00E21A44">
        <w:trPr>
          <w:trHeight w:val="447"/>
        </w:trPr>
        <w:tc>
          <w:tcPr>
            <w:tcW w:w="4342" w:type="dxa"/>
            <w:gridSpan w:val="3"/>
          </w:tcPr>
          <w:p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Set up Time</w:t>
            </w:r>
          </w:p>
        </w:tc>
        <w:tc>
          <w:tcPr>
            <w:tcW w:w="5486" w:type="dxa"/>
            <w:gridSpan w:val="3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</w:tr>
      <w:tr w:rsidR="004B732A" w:rsidRPr="00F41CA4" w:rsidTr="00E21A44">
        <w:trPr>
          <w:trHeight w:val="533"/>
        </w:trPr>
        <w:tc>
          <w:tcPr>
            <w:tcW w:w="4342" w:type="dxa"/>
            <w:gridSpan w:val="3"/>
          </w:tcPr>
          <w:p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Dismantling Time</w:t>
            </w:r>
          </w:p>
        </w:tc>
        <w:tc>
          <w:tcPr>
            <w:tcW w:w="5486" w:type="dxa"/>
            <w:gridSpan w:val="3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</w:tr>
      <w:tr w:rsidR="004B732A" w:rsidRPr="00F41CA4" w:rsidTr="00E21A44">
        <w:trPr>
          <w:trHeight w:val="1370"/>
        </w:trPr>
        <w:tc>
          <w:tcPr>
            <w:tcW w:w="4342" w:type="dxa"/>
            <w:gridSpan w:val="3"/>
          </w:tcPr>
          <w:p w:rsidR="004B732A" w:rsidRPr="00F41CA4" w:rsidRDefault="004B732A" w:rsidP="00E21A4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Lights:</w:t>
            </w:r>
          </w:p>
          <w:p w:rsidR="004B732A" w:rsidRPr="00F41CA4" w:rsidRDefault="004B732A" w:rsidP="00E21A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4B732A" w:rsidRPr="00F41CA4" w:rsidRDefault="004B732A" w:rsidP="00E21A4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Will the company bring its own lights?</w:t>
            </w:r>
          </w:p>
          <w:p w:rsidR="004B732A" w:rsidRPr="00F41CA4" w:rsidRDefault="004B732A" w:rsidP="00E21A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(Please send the light map)</w:t>
            </w:r>
          </w:p>
        </w:tc>
        <w:tc>
          <w:tcPr>
            <w:tcW w:w="5486" w:type="dxa"/>
            <w:gridSpan w:val="3"/>
          </w:tcPr>
          <w:p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Request</w:t>
            </w:r>
          </w:p>
        </w:tc>
      </w:tr>
      <w:tr w:rsidR="004B732A" w:rsidRPr="00F41CA4" w:rsidTr="00E21A44">
        <w:trPr>
          <w:trHeight w:val="857"/>
        </w:trPr>
        <w:tc>
          <w:tcPr>
            <w:tcW w:w="4342" w:type="dxa"/>
            <w:gridSpan w:val="3"/>
          </w:tcPr>
          <w:p w:rsidR="004B732A" w:rsidRPr="00F41CA4" w:rsidRDefault="004B732A" w:rsidP="00E21A4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Sound:</w:t>
            </w:r>
          </w:p>
          <w:p w:rsidR="004B732A" w:rsidRPr="00F41CA4" w:rsidRDefault="004B732A" w:rsidP="00E21A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4B732A" w:rsidRPr="00F41CA4" w:rsidRDefault="004B732A" w:rsidP="00E21A4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Will the company bring its own Sound?</w:t>
            </w:r>
          </w:p>
        </w:tc>
        <w:tc>
          <w:tcPr>
            <w:tcW w:w="5486" w:type="dxa"/>
            <w:gridSpan w:val="3"/>
          </w:tcPr>
          <w:p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Request</w:t>
            </w:r>
          </w:p>
        </w:tc>
      </w:tr>
    </w:tbl>
    <w:p w:rsidR="004B732A" w:rsidRDefault="004B732A" w:rsidP="004B732A">
      <w:pPr>
        <w:rPr>
          <w:rFonts w:asciiTheme="majorBidi" w:hAnsiTheme="majorBidi" w:cstheme="majorBidi"/>
          <w:sz w:val="24"/>
          <w:szCs w:val="24"/>
        </w:rPr>
      </w:pPr>
    </w:p>
    <w:p w:rsidR="00FC1F22" w:rsidRDefault="00FC1F22" w:rsidP="004B732A">
      <w:pPr>
        <w:shd w:val="clear" w:color="auto" w:fill="FFFFFF" w:themeFill="background1"/>
        <w:rPr>
          <w:rFonts w:asciiTheme="majorBidi" w:hAnsiTheme="majorBidi" w:cstheme="majorBidi"/>
          <w:sz w:val="24"/>
          <w:szCs w:val="24"/>
          <w:u w:val="single"/>
        </w:rPr>
      </w:pPr>
    </w:p>
    <w:p w:rsidR="004B732A" w:rsidRPr="004B732A" w:rsidRDefault="004B732A" w:rsidP="004B732A">
      <w:pPr>
        <w:shd w:val="clear" w:color="auto" w:fill="FFFFFF" w:themeFill="background1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Date of application</w:t>
      </w:r>
      <w:r w:rsidRPr="004B732A">
        <w:rPr>
          <w:rFonts w:asciiTheme="majorBidi" w:hAnsiTheme="majorBidi" w:cstheme="majorBidi"/>
          <w:sz w:val="24"/>
          <w:szCs w:val="24"/>
          <w:u w:val="single"/>
        </w:rPr>
        <w:t>:</w:t>
      </w:r>
    </w:p>
    <w:p w:rsidR="004B732A" w:rsidRDefault="004B732A" w:rsidP="004B732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B732A" w:rsidRDefault="004B732A" w:rsidP="004B732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B732A" w:rsidRDefault="004B732A" w:rsidP="004B732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96B0D" w:rsidRDefault="00296B0D" w:rsidP="004B732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96B0D" w:rsidRDefault="00296B0D" w:rsidP="004B732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96B0D" w:rsidRDefault="00296B0D" w:rsidP="004B732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B732A" w:rsidRDefault="004B732A" w:rsidP="004B732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B732A" w:rsidRDefault="004B732A" w:rsidP="004B732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B732A" w:rsidRDefault="004B732A" w:rsidP="004B732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B732A" w:rsidRPr="00496E6E" w:rsidRDefault="004B732A" w:rsidP="00D240EF">
      <w:pPr>
        <w:shd w:val="clear" w:color="auto" w:fill="E4D2F2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 xml:space="preserve">Necessary </w:t>
      </w:r>
      <w:r w:rsidRPr="00496E6E">
        <w:rPr>
          <w:rFonts w:asciiTheme="majorBidi" w:hAnsiTheme="majorBidi" w:cstheme="majorBidi"/>
          <w:b/>
          <w:bCs/>
          <w:sz w:val="24"/>
          <w:szCs w:val="24"/>
          <w:u w:val="single"/>
        </w:rPr>
        <w:t>Documents provided to Festival (In English)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732A" w:rsidTr="004B732A">
        <w:tc>
          <w:tcPr>
            <w:tcW w:w="9350" w:type="dxa"/>
          </w:tcPr>
          <w:p w:rsidR="004B732A" w:rsidRDefault="004B732A" w:rsidP="00296B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96E6E">
              <w:rPr>
                <w:rFonts w:asciiTheme="majorBidi" w:hAnsiTheme="majorBidi" w:cstheme="majorBidi"/>
                <w:sz w:val="24"/>
                <w:szCs w:val="24"/>
              </w:rPr>
              <w:t>Full version of performance’s link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4B732A" w:rsidRPr="00E97501" w:rsidRDefault="004B732A" w:rsidP="00296B0D">
            <w:pPr>
              <w:pStyle w:val="ListParagraph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B732A" w:rsidTr="004B732A">
        <w:tc>
          <w:tcPr>
            <w:tcW w:w="9350" w:type="dxa"/>
          </w:tcPr>
          <w:p w:rsidR="004B732A" w:rsidRDefault="004B732A" w:rsidP="00296B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97501">
              <w:rPr>
                <w:rFonts w:asciiTheme="majorBidi" w:hAnsiTheme="majorBidi" w:cstheme="majorBidi"/>
                <w:sz w:val="24"/>
                <w:szCs w:val="24"/>
              </w:rPr>
              <w:t>Short summary of the play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(100 words):</w:t>
            </w:r>
          </w:p>
          <w:p w:rsidR="004B732A" w:rsidRPr="004B732A" w:rsidRDefault="004B732A" w:rsidP="00296B0D">
            <w:pPr>
              <w:pStyle w:val="ListParagraph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B732A" w:rsidTr="004B732A">
        <w:tc>
          <w:tcPr>
            <w:tcW w:w="9350" w:type="dxa"/>
          </w:tcPr>
          <w:p w:rsidR="004B732A" w:rsidRDefault="004B732A" w:rsidP="00296B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97501">
              <w:rPr>
                <w:rFonts w:asciiTheme="majorBidi" w:hAnsiTheme="majorBidi" w:cstheme="majorBidi"/>
                <w:sz w:val="24"/>
                <w:szCs w:val="24"/>
              </w:rPr>
              <w:t>Short CV of director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(100 words)</w:t>
            </w:r>
            <w:r w:rsidRPr="00E97501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  <w:p w:rsidR="004B732A" w:rsidRPr="004B732A" w:rsidRDefault="004B732A" w:rsidP="00296B0D">
            <w:pPr>
              <w:pStyle w:val="ListParagraph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B732A" w:rsidTr="004B732A">
        <w:tc>
          <w:tcPr>
            <w:tcW w:w="9350" w:type="dxa"/>
          </w:tcPr>
          <w:p w:rsidR="004B732A" w:rsidRDefault="004B732A" w:rsidP="00296B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97501">
              <w:rPr>
                <w:rFonts w:asciiTheme="majorBidi" w:hAnsiTheme="majorBidi" w:cstheme="majorBidi"/>
                <w:sz w:val="24"/>
                <w:szCs w:val="24"/>
              </w:rPr>
              <w:t>History of Company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(100 words):</w:t>
            </w:r>
          </w:p>
          <w:p w:rsidR="004B732A" w:rsidRPr="004B732A" w:rsidRDefault="004B732A" w:rsidP="00296B0D">
            <w:pPr>
              <w:pStyle w:val="ListParagraph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B732A" w:rsidTr="004B732A">
        <w:tc>
          <w:tcPr>
            <w:tcW w:w="9350" w:type="dxa"/>
          </w:tcPr>
          <w:p w:rsidR="004B732A" w:rsidRPr="004B732A" w:rsidRDefault="004B732A" w:rsidP="00A141F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97501">
              <w:rPr>
                <w:rFonts w:asciiTheme="majorBidi" w:hAnsiTheme="majorBidi" w:cstheme="majorBidi"/>
                <w:sz w:val="24"/>
                <w:szCs w:val="24"/>
              </w:rPr>
              <w:t>Five photos of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performance with high quality </w:t>
            </w:r>
            <w:r w:rsidRPr="00BE5F3B">
              <w:rPr>
                <w:rFonts w:asciiTheme="majorBidi" w:hAnsiTheme="majorBidi" w:cstheme="majorBidi"/>
                <w:color w:val="C5B9BD"/>
                <w:sz w:val="24"/>
                <w:szCs w:val="24"/>
              </w:rPr>
              <w:t>(Please attached them or write down the accessible link.)</w:t>
            </w:r>
          </w:p>
        </w:tc>
      </w:tr>
      <w:tr w:rsidR="004B732A" w:rsidTr="004B732A">
        <w:trPr>
          <w:trHeight w:val="665"/>
        </w:trPr>
        <w:tc>
          <w:tcPr>
            <w:tcW w:w="9350" w:type="dxa"/>
          </w:tcPr>
          <w:p w:rsidR="004B732A" w:rsidRPr="004B732A" w:rsidRDefault="004B732A" w:rsidP="00296B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97501">
              <w:rPr>
                <w:rFonts w:asciiTheme="majorBidi" w:hAnsiTheme="majorBidi" w:cstheme="majorBidi"/>
                <w:sz w:val="24"/>
                <w:szCs w:val="24"/>
              </w:rPr>
              <w:t>Two  photo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 of director with high quality </w:t>
            </w:r>
            <w:r w:rsidRPr="00BE5F3B">
              <w:rPr>
                <w:rFonts w:asciiTheme="majorBidi" w:hAnsiTheme="majorBidi" w:cstheme="majorBidi"/>
                <w:color w:val="C7B7C0"/>
                <w:sz w:val="24"/>
                <w:szCs w:val="24"/>
              </w:rPr>
              <w:t>(</w:t>
            </w:r>
            <w:r w:rsidRPr="00BE5F3B">
              <w:rPr>
                <w:rFonts w:asciiTheme="majorBidi" w:hAnsiTheme="majorBidi" w:cstheme="majorBidi"/>
                <w:color w:val="C5B9BD"/>
                <w:sz w:val="24"/>
                <w:szCs w:val="24"/>
              </w:rPr>
              <w:t>Please</w:t>
            </w:r>
            <w:r w:rsidRPr="00BE5F3B">
              <w:rPr>
                <w:rFonts w:asciiTheme="majorBidi" w:hAnsiTheme="majorBidi" w:cstheme="majorBidi"/>
                <w:color w:val="C7B7C0"/>
                <w:sz w:val="24"/>
                <w:szCs w:val="24"/>
              </w:rPr>
              <w:t xml:space="preserve"> attached them or </w:t>
            </w:r>
            <w:r w:rsidR="00A141FF" w:rsidRPr="00BE5F3B">
              <w:rPr>
                <w:rFonts w:asciiTheme="majorBidi" w:hAnsiTheme="majorBidi" w:cstheme="majorBidi"/>
                <w:color w:val="C7B7C0"/>
                <w:sz w:val="24"/>
                <w:szCs w:val="24"/>
              </w:rPr>
              <w:t>write down the accessible link.)</w:t>
            </w:r>
          </w:p>
        </w:tc>
      </w:tr>
    </w:tbl>
    <w:p w:rsidR="004B732A" w:rsidRDefault="004B732A" w:rsidP="004B732A">
      <w:pPr>
        <w:rPr>
          <w:rFonts w:asciiTheme="majorBidi" w:hAnsiTheme="majorBidi" w:cstheme="majorBidi"/>
          <w:sz w:val="24"/>
          <w:szCs w:val="24"/>
          <w:rtl/>
        </w:rPr>
      </w:pPr>
    </w:p>
    <w:p w:rsidR="004B732A" w:rsidRPr="001B1278" w:rsidRDefault="004B732A" w:rsidP="001B1278">
      <w:pPr>
        <w:shd w:val="clear" w:color="auto" w:fill="FFFFFF" w:themeFill="background1"/>
        <w:jc w:val="center"/>
        <w:rPr>
          <w:rFonts w:ascii="Arial Narrow" w:eastAsia="Adobe Heiti Std R" w:hAnsi="Arial Narrow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  <w:r w:rsidRPr="00D240EF">
        <w:rPr>
          <w:sz w:val="32"/>
          <w:szCs w:val="32"/>
          <w:u w:val="single"/>
          <w:shd w:val="clear" w:color="auto" w:fill="E4D2F2"/>
          <w:lang w:bidi="fa-IR"/>
        </w:rPr>
        <w:lastRenderedPageBreak/>
        <w:t>Cast Information</w:t>
      </w:r>
    </w:p>
    <w:p w:rsidR="004B732A" w:rsidRDefault="004B732A" w:rsidP="00D240EF">
      <w:pPr>
        <w:shd w:val="clear" w:color="auto" w:fill="E4D2F2"/>
        <w:spacing w:after="0" w:line="240" w:lineRule="auto"/>
        <w:rPr>
          <w:rFonts w:ascii="Arial Narrow" w:eastAsia="Adobe Heiti Std R" w:hAnsi="Arial Narrow"/>
        </w:rPr>
      </w:pPr>
      <w:r>
        <w:rPr>
          <w:rFonts w:ascii="Arial Narrow" w:eastAsia="Adobe Heiti Std R" w:hAnsi="Arial Narrow"/>
        </w:rPr>
        <w:t>Name of performance:</w:t>
      </w:r>
    </w:p>
    <w:p w:rsidR="001B1278" w:rsidRDefault="001B1278" w:rsidP="00D240EF">
      <w:pPr>
        <w:shd w:val="clear" w:color="auto" w:fill="E4D2F2"/>
        <w:spacing w:after="0" w:line="240" w:lineRule="auto"/>
        <w:rPr>
          <w:rFonts w:ascii="Arial Narrow" w:eastAsia="Adobe Heiti Std R" w:hAnsi="Arial Narrow"/>
        </w:rPr>
      </w:pPr>
      <w:r>
        <w:rPr>
          <w:rFonts w:ascii="Arial Narrow" w:eastAsia="Adobe Heiti Std R" w:hAnsi="Arial Narrow"/>
        </w:rPr>
        <w:t>Country:</w:t>
      </w:r>
    </w:p>
    <w:p w:rsidR="001B1278" w:rsidRDefault="001B1278" w:rsidP="00D240EF">
      <w:pPr>
        <w:shd w:val="clear" w:color="auto" w:fill="E4D2F2"/>
        <w:spacing w:after="0" w:line="240" w:lineRule="auto"/>
        <w:rPr>
          <w:rFonts w:ascii="Arial Narrow" w:eastAsia="Adobe Heiti Std R" w:hAnsi="Arial Narrow"/>
        </w:rPr>
      </w:pPr>
      <w:r>
        <w:rPr>
          <w:rFonts w:ascii="Arial Narrow" w:eastAsia="Adobe Heiti Std R" w:hAnsi="Arial Narrow"/>
        </w:rPr>
        <w:t>Director:</w:t>
      </w:r>
    </w:p>
    <w:p w:rsidR="001B1278" w:rsidRDefault="001B1278" w:rsidP="00D240EF">
      <w:pPr>
        <w:shd w:val="clear" w:color="auto" w:fill="E4D2F2"/>
        <w:spacing w:after="0" w:line="240" w:lineRule="auto"/>
        <w:rPr>
          <w:rFonts w:ascii="Arial Narrow" w:eastAsia="Adobe Heiti Std R" w:hAnsi="Arial Narrow"/>
        </w:rPr>
      </w:pPr>
      <w:r>
        <w:rPr>
          <w:rFonts w:ascii="Arial Narrow" w:eastAsia="Adobe Heiti Std R" w:hAnsi="Arial Narrow"/>
        </w:rPr>
        <w:t>Writer:</w:t>
      </w:r>
    </w:p>
    <w:p w:rsidR="001B1278" w:rsidRPr="00757EAD" w:rsidRDefault="001B1278" w:rsidP="00757EAD">
      <w:pPr>
        <w:shd w:val="clear" w:color="auto" w:fill="E4D2F2"/>
        <w:tabs>
          <w:tab w:val="right" w:pos="9360"/>
        </w:tabs>
        <w:spacing w:after="0" w:line="240" w:lineRule="auto"/>
        <w:rPr>
          <w:rFonts w:ascii="Arial Narrow" w:eastAsia="Adobe Heiti Std R" w:hAnsi="Arial Narrow"/>
        </w:rPr>
      </w:pPr>
      <w:r>
        <w:rPr>
          <w:rFonts w:ascii="Arial Narrow" w:eastAsia="Adobe Heiti Std R" w:hAnsi="Arial Narrow"/>
        </w:rPr>
        <w:t>Duration time of performance:</w:t>
      </w:r>
      <w:r w:rsidR="00757EAD">
        <w:rPr>
          <w:rFonts w:ascii="Arial Narrow" w:eastAsia="Adobe Heiti Std R" w:hAnsi="Arial Narrow"/>
        </w:rPr>
        <w:tab/>
      </w:r>
    </w:p>
    <w:tbl>
      <w:tblPr>
        <w:tblpPr w:leftFromText="180" w:rightFromText="180" w:vertAnchor="text" w:horzAnchor="margin" w:tblpXSpec="center" w:tblpY="1346"/>
        <w:tblOverlap w:val="never"/>
        <w:bidiVisual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2368"/>
        <w:gridCol w:w="1772"/>
        <w:gridCol w:w="1620"/>
        <w:gridCol w:w="1710"/>
        <w:gridCol w:w="1710"/>
        <w:gridCol w:w="630"/>
      </w:tblGrid>
      <w:tr w:rsidR="004B732A" w:rsidRPr="00597EB3" w:rsidTr="00757EAD">
        <w:tc>
          <w:tcPr>
            <w:tcW w:w="1105" w:type="dxa"/>
            <w:shd w:val="clear" w:color="auto" w:fill="E4D2F2"/>
            <w:vAlign w:val="center"/>
          </w:tcPr>
          <w:p w:rsidR="004B732A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  <w:r w:rsidRPr="00BD6DA5">
              <w:rPr>
                <w:rFonts w:ascii="Arial Narrow" w:eastAsia="Adobe Heiti Std R" w:hAnsi="Arial Narrow" w:cs="2  Mitra"/>
                <w:sz w:val="28"/>
                <w:szCs w:val="28"/>
              </w:rPr>
              <w:t>sex</w:t>
            </w:r>
          </w:p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M/F</w:t>
            </w:r>
          </w:p>
        </w:tc>
        <w:tc>
          <w:tcPr>
            <w:tcW w:w="2368" w:type="dxa"/>
            <w:shd w:val="clear" w:color="auto" w:fill="E4D2F2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Passport Number </w:t>
            </w:r>
          </w:p>
        </w:tc>
        <w:tc>
          <w:tcPr>
            <w:tcW w:w="1772" w:type="dxa"/>
            <w:shd w:val="clear" w:color="auto" w:fill="E4D2F2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 w:rsidRPr="00BD6DA5"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Occupation </w:t>
            </w:r>
          </w:p>
        </w:tc>
        <w:tc>
          <w:tcPr>
            <w:tcW w:w="1620" w:type="dxa"/>
            <w:shd w:val="clear" w:color="auto" w:fill="E4D2F2"/>
            <w:vAlign w:val="center"/>
          </w:tcPr>
          <w:p w:rsidR="008761DE" w:rsidRDefault="008761DE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highlight w:val="yellow"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  <w:highlight w:val="yellow"/>
                <w:lang w:bidi="fa-IR"/>
              </w:rPr>
              <w:t>* Curren</w:t>
            </w:r>
            <w:r>
              <w:rPr>
                <w:rFonts w:ascii="Arial Narrow" w:eastAsia="Adobe Heiti Std R" w:hAnsi="Arial Narrow" w:cs="2  Mitra"/>
                <w:sz w:val="28"/>
                <w:szCs w:val="28"/>
                <w:highlight w:val="yellow"/>
              </w:rPr>
              <w:t xml:space="preserve">t </w:t>
            </w:r>
          </w:p>
          <w:p w:rsidR="004B732A" w:rsidRPr="00641EB0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highlight w:val="yellow"/>
                <w:rtl/>
              </w:rPr>
            </w:pPr>
            <w:r w:rsidRPr="00641EB0">
              <w:rPr>
                <w:rFonts w:ascii="Arial Narrow" w:eastAsia="Adobe Heiti Std R" w:hAnsi="Arial Narrow" w:cs="2  Mitra"/>
                <w:sz w:val="28"/>
                <w:szCs w:val="28"/>
                <w:highlight w:val="yellow"/>
                <w:shd w:val="clear" w:color="auto" w:fill="538135" w:themeFill="accent6" w:themeFillShade="BF"/>
              </w:rPr>
              <w:t xml:space="preserve">Nationality </w:t>
            </w:r>
          </w:p>
        </w:tc>
        <w:tc>
          <w:tcPr>
            <w:tcW w:w="1710" w:type="dxa"/>
            <w:shd w:val="clear" w:color="auto" w:fill="E4D2F2"/>
          </w:tcPr>
          <w:p w:rsidR="004B732A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  <w:p w:rsidR="004B732A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Surname </w:t>
            </w:r>
          </w:p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E4D2F2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Name 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4D2F2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</w:tr>
      <w:tr w:rsidR="004B732A" w:rsidRPr="00597EB3" w:rsidTr="00757EAD">
        <w:tc>
          <w:tcPr>
            <w:tcW w:w="1105" w:type="dxa"/>
            <w:shd w:val="clear" w:color="auto" w:fill="FFFFFF" w:themeFill="background1"/>
            <w:vAlign w:val="center"/>
          </w:tcPr>
          <w:p w:rsidR="004B732A" w:rsidRPr="00BD6DA5" w:rsidRDefault="004B732A" w:rsidP="00757EAD">
            <w:pPr>
              <w:pStyle w:val="ListParagraph"/>
              <w:bidi/>
              <w:spacing w:after="0" w:line="240" w:lineRule="auto"/>
              <w:ind w:left="360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4D2F2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1</w:t>
            </w:r>
          </w:p>
        </w:tc>
      </w:tr>
      <w:tr w:rsidR="004B732A" w:rsidRPr="00597EB3" w:rsidTr="00757EAD">
        <w:tc>
          <w:tcPr>
            <w:tcW w:w="1105" w:type="dxa"/>
            <w:shd w:val="clear" w:color="auto" w:fill="FFFFFF" w:themeFill="background1"/>
            <w:vAlign w:val="center"/>
          </w:tcPr>
          <w:p w:rsidR="004B732A" w:rsidRPr="00BD6DA5" w:rsidRDefault="004B732A" w:rsidP="00757EAD">
            <w:pPr>
              <w:pStyle w:val="ListParagraph"/>
              <w:bidi/>
              <w:spacing w:after="0" w:line="240" w:lineRule="auto"/>
              <w:ind w:left="360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4D2F2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2</w:t>
            </w:r>
          </w:p>
        </w:tc>
      </w:tr>
      <w:tr w:rsidR="004B732A" w:rsidRPr="00597EB3" w:rsidTr="00757EAD">
        <w:tc>
          <w:tcPr>
            <w:tcW w:w="1105" w:type="dxa"/>
            <w:shd w:val="clear" w:color="auto" w:fill="FFFFFF" w:themeFill="background1"/>
            <w:vAlign w:val="center"/>
          </w:tcPr>
          <w:p w:rsidR="004B732A" w:rsidRPr="001E04E8" w:rsidRDefault="004B732A" w:rsidP="00757EAD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4D2F2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3</w:t>
            </w:r>
          </w:p>
        </w:tc>
      </w:tr>
      <w:tr w:rsidR="004B732A" w:rsidRPr="00597EB3" w:rsidTr="00757EAD">
        <w:tc>
          <w:tcPr>
            <w:tcW w:w="1105" w:type="dxa"/>
            <w:shd w:val="clear" w:color="auto" w:fill="FFFFFF" w:themeFill="background1"/>
            <w:vAlign w:val="center"/>
          </w:tcPr>
          <w:p w:rsidR="004B732A" w:rsidRPr="00BD6DA5" w:rsidRDefault="004B732A" w:rsidP="00757EAD">
            <w:pPr>
              <w:pStyle w:val="ListParagraph"/>
              <w:bidi/>
              <w:spacing w:after="0" w:line="240" w:lineRule="auto"/>
              <w:ind w:left="360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4D2F2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4</w:t>
            </w:r>
          </w:p>
        </w:tc>
      </w:tr>
      <w:tr w:rsidR="004B732A" w:rsidRPr="00597EB3" w:rsidTr="00757EAD">
        <w:tc>
          <w:tcPr>
            <w:tcW w:w="1105" w:type="dxa"/>
            <w:shd w:val="clear" w:color="auto" w:fill="FFFFFF" w:themeFill="background1"/>
            <w:vAlign w:val="center"/>
          </w:tcPr>
          <w:p w:rsidR="004B732A" w:rsidRPr="001E04E8" w:rsidRDefault="004B732A" w:rsidP="00757EAD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4D2F2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5</w:t>
            </w:r>
          </w:p>
        </w:tc>
      </w:tr>
      <w:tr w:rsidR="004B732A" w:rsidRPr="00597EB3" w:rsidTr="00757EAD">
        <w:tc>
          <w:tcPr>
            <w:tcW w:w="1105" w:type="dxa"/>
            <w:shd w:val="clear" w:color="auto" w:fill="FFFFFF" w:themeFill="background1"/>
            <w:vAlign w:val="center"/>
          </w:tcPr>
          <w:p w:rsidR="004B732A" w:rsidRPr="001E04E8" w:rsidRDefault="004B732A" w:rsidP="00757EAD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4D2F2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6</w:t>
            </w:r>
          </w:p>
        </w:tc>
      </w:tr>
      <w:tr w:rsidR="004B732A" w:rsidRPr="00597EB3" w:rsidTr="00757EAD">
        <w:tc>
          <w:tcPr>
            <w:tcW w:w="1105" w:type="dxa"/>
            <w:shd w:val="clear" w:color="auto" w:fill="FFFFFF" w:themeFill="background1"/>
            <w:vAlign w:val="center"/>
          </w:tcPr>
          <w:p w:rsidR="004B732A" w:rsidRPr="001E04E8" w:rsidRDefault="004B732A" w:rsidP="00757EAD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4D2F2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7</w:t>
            </w:r>
          </w:p>
        </w:tc>
      </w:tr>
      <w:tr w:rsidR="004B732A" w:rsidRPr="00597EB3" w:rsidTr="00757EAD">
        <w:tc>
          <w:tcPr>
            <w:tcW w:w="1105" w:type="dxa"/>
            <w:shd w:val="clear" w:color="auto" w:fill="FFFFFF" w:themeFill="background1"/>
            <w:vAlign w:val="center"/>
          </w:tcPr>
          <w:p w:rsidR="004B732A" w:rsidRPr="001E04E8" w:rsidRDefault="004B732A" w:rsidP="00757EAD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4D2F2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8</w:t>
            </w:r>
          </w:p>
        </w:tc>
      </w:tr>
      <w:tr w:rsidR="004B732A" w:rsidRPr="00597EB3" w:rsidTr="00757EAD">
        <w:tc>
          <w:tcPr>
            <w:tcW w:w="1105" w:type="dxa"/>
            <w:shd w:val="clear" w:color="auto" w:fill="FFFFFF" w:themeFill="background1"/>
            <w:vAlign w:val="center"/>
          </w:tcPr>
          <w:p w:rsidR="004B732A" w:rsidRPr="001E04E8" w:rsidRDefault="004B732A" w:rsidP="00757EAD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4D2F2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9</w:t>
            </w:r>
          </w:p>
        </w:tc>
      </w:tr>
      <w:tr w:rsidR="004B732A" w:rsidRPr="00597EB3" w:rsidTr="00757EAD">
        <w:tc>
          <w:tcPr>
            <w:tcW w:w="1105" w:type="dxa"/>
            <w:shd w:val="clear" w:color="auto" w:fill="FFFFFF" w:themeFill="background1"/>
            <w:vAlign w:val="center"/>
          </w:tcPr>
          <w:p w:rsidR="004B732A" w:rsidRPr="001E04E8" w:rsidRDefault="004B732A" w:rsidP="00757EAD">
            <w:pPr>
              <w:bidi/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4D2F2"/>
            <w:vAlign w:val="center"/>
          </w:tcPr>
          <w:p w:rsidR="004B732A" w:rsidRPr="00BD6DA5" w:rsidRDefault="004B732A" w:rsidP="00757EAD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10</w:t>
            </w:r>
          </w:p>
        </w:tc>
      </w:tr>
    </w:tbl>
    <w:p w:rsidR="00757EAD" w:rsidRDefault="00757EAD" w:rsidP="00757EAD">
      <w:pPr>
        <w:spacing w:after="0" w:line="240" w:lineRule="auto"/>
        <w:jc w:val="center"/>
        <w:rPr>
          <w:rStyle w:val="Hyperlink"/>
          <w:rFonts w:asciiTheme="majorBidi" w:hAnsiTheme="majorBidi" w:cstheme="majorBidi"/>
          <w:color w:val="auto"/>
          <w:sz w:val="32"/>
          <w:szCs w:val="32"/>
          <w:u w:val="none"/>
        </w:rPr>
      </w:pPr>
    </w:p>
    <w:p w:rsidR="00D240EF" w:rsidRPr="00757EAD" w:rsidRDefault="00757EAD" w:rsidP="00757EAD">
      <w:pPr>
        <w:spacing w:after="0" w:line="240" w:lineRule="auto"/>
        <w:jc w:val="center"/>
        <w:rPr>
          <w:rStyle w:val="Hyperlink"/>
          <w:rFonts w:asciiTheme="majorBidi" w:hAnsiTheme="majorBidi" w:cstheme="majorBidi"/>
          <w:color w:val="auto"/>
          <w:sz w:val="32"/>
          <w:szCs w:val="32"/>
          <w:u w:val="none"/>
        </w:rPr>
      </w:pPr>
      <w:r>
        <w:rPr>
          <w:rStyle w:val="Hyperlink"/>
          <w:rFonts w:asciiTheme="majorBidi" w:hAnsiTheme="majorBidi" w:cstheme="majorBidi"/>
          <w:color w:val="auto"/>
          <w:sz w:val="32"/>
          <w:szCs w:val="32"/>
          <w:u w:val="none"/>
        </w:rPr>
        <w:t>“</w:t>
      </w:r>
      <w:r w:rsidRPr="00757EAD">
        <w:rPr>
          <w:rStyle w:val="Hyperlink"/>
          <w:rFonts w:asciiTheme="majorBidi" w:hAnsiTheme="majorBidi" w:cstheme="majorBidi"/>
          <w:color w:val="auto"/>
          <w:sz w:val="32"/>
          <w:szCs w:val="32"/>
          <w:u w:val="none"/>
        </w:rPr>
        <w:t xml:space="preserve">All passports should have </w:t>
      </w:r>
      <w:r w:rsidRPr="00757EAD">
        <w:rPr>
          <w:rStyle w:val="Hyperlink"/>
          <w:rFonts w:asciiTheme="majorBidi" w:hAnsiTheme="majorBidi" w:cstheme="majorBidi"/>
          <w:b/>
          <w:bCs/>
          <w:color w:val="auto"/>
          <w:sz w:val="32"/>
          <w:szCs w:val="32"/>
          <w:shd w:val="clear" w:color="auto" w:fill="FFFF00"/>
        </w:rPr>
        <w:t>at least 6 months’ validity</w:t>
      </w:r>
      <w:r w:rsidRPr="00757EAD">
        <w:rPr>
          <w:rStyle w:val="Hyperlink"/>
          <w:rFonts w:asciiTheme="majorBidi" w:hAnsiTheme="majorBidi" w:cstheme="majorBidi"/>
          <w:color w:val="auto"/>
          <w:sz w:val="32"/>
          <w:szCs w:val="32"/>
          <w:u w:val="none"/>
        </w:rPr>
        <w:t xml:space="preserve"> to apply for visa, otherwise the MFA cannot submit your </w:t>
      </w:r>
      <w:r>
        <w:rPr>
          <w:rStyle w:val="Hyperlink"/>
          <w:rFonts w:asciiTheme="majorBidi" w:hAnsiTheme="majorBidi" w:cstheme="majorBidi"/>
          <w:color w:val="auto"/>
          <w:sz w:val="32"/>
          <w:szCs w:val="32"/>
          <w:u w:val="none"/>
        </w:rPr>
        <w:t xml:space="preserve">visa </w:t>
      </w:r>
      <w:r w:rsidRPr="00757EAD">
        <w:rPr>
          <w:rStyle w:val="Hyperlink"/>
          <w:rFonts w:asciiTheme="majorBidi" w:hAnsiTheme="majorBidi" w:cstheme="majorBidi"/>
          <w:color w:val="auto"/>
          <w:sz w:val="32"/>
          <w:szCs w:val="32"/>
          <w:u w:val="none"/>
        </w:rPr>
        <w:t>request.</w:t>
      </w:r>
      <w:r>
        <w:rPr>
          <w:rStyle w:val="Hyperlink"/>
          <w:rFonts w:asciiTheme="majorBidi" w:hAnsiTheme="majorBidi" w:cstheme="majorBidi"/>
          <w:color w:val="auto"/>
          <w:sz w:val="32"/>
          <w:szCs w:val="32"/>
          <w:u w:val="none"/>
        </w:rPr>
        <w:t>”</w:t>
      </w:r>
      <w:bookmarkStart w:id="0" w:name="_GoBack"/>
      <w:bookmarkEnd w:id="0"/>
    </w:p>
    <w:p w:rsidR="000F786C" w:rsidRDefault="000F786C" w:rsidP="000F786C">
      <w:pPr>
        <w:spacing w:after="0" w:line="240" w:lineRule="auto"/>
        <w:jc w:val="center"/>
        <w:rPr>
          <w:rStyle w:val="Hyperlink"/>
          <w:rFonts w:asciiTheme="majorBidi" w:hAnsiTheme="majorBidi" w:cstheme="majorBidi"/>
          <w:color w:val="auto"/>
          <w:sz w:val="16"/>
          <w:szCs w:val="16"/>
          <w:u w:val="none"/>
        </w:rPr>
      </w:pPr>
    </w:p>
    <w:p w:rsidR="00D87F14" w:rsidRDefault="00D87F14" w:rsidP="000F786C">
      <w:pPr>
        <w:spacing w:after="0" w:line="240" w:lineRule="auto"/>
        <w:jc w:val="center"/>
        <w:rPr>
          <w:rStyle w:val="Hyperlink"/>
          <w:rFonts w:asciiTheme="majorBidi" w:hAnsiTheme="majorBidi" w:cstheme="majorBidi"/>
          <w:color w:val="auto"/>
          <w:sz w:val="16"/>
          <w:szCs w:val="16"/>
          <w:u w:val="none"/>
        </w:rPr>
      </w:pPr>
    </w:p>
    <w:p w:rsidR="00D87F14" w:rsidRDefault="00D87F14" w:rsidP="000F786C">
      <w:pPr>
        <w:spacing w:after="0" w:line="240" w:lineRule="auto"/>
        <w:jc w:val="center"/>
        <w:rPr>
          <w:rStyle w:val="Hyperlink"/>
          <w:rFonts w:asciiTheme="majorBidi" w:hAnsiTheme="majorBidi" w:cstheme="majorBidi"/>
          <w:color w:val="auto"/>
          <w:sz w:val="16"/>
          <w:szCs w:val="16"/>
          <w:u w:val="none"/>
        </w:rPr>
      </w:pPr>
    </w:p>
    <w:p w:rsidR="00D87F14" w:rsidRDefault="00D87F14" w:rsidP="000F786C">
      <w:pPr>
        <w:spacing w:after="0" w:line="240" w:lineRule="auto"/>
        <w:jc w:val="center"/>
        <w:rPr>
          <w:rStyle w:val="Hyperlink"/>
          <w:rFonts w:asciiTheme="majorBidi" w:hAnsiTheme="majorBidi" w:cstheme="majorBidi"/>
          <w:color w:val="auto"/>
          <w:sz w:val="16"/>
          <w:szCs w:val="16"/>
          <w:u w:val="none"/>
        </w:rPr>
      </w:pPr>
    </w:p>
    <w:p w:rsidR="00D87F14" w:rsidRDefault="00D87F14" w:rsidP="000F786C">
      <w:pPr>
        <w:spacing w:after="0" w:line="240" w:lineRule="auto"/>
        <w:jc w:val="center"/>
        <w:rPr>
          <w:rStyle w:val="Hyperlink"/>
          <w:rFonts w:asciiTheme="majorBidi" w:hAnsiTheme="majorBidi" w:cstheme="majorBidi"/>
          <w:color w:val="auto"/>
          <w:sz w:val="16"/>
          <w:szCs w:val="16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87F14" w:rsidTr="00D87F14">
        <w:tc>
          <w:tcPr>
            <w:tcW w:w="9576" w:type="dxa"/>
          </w:tcPr>
          <w:p w:rsidR="00D87F14" w:rsidRPr="00D87F14" w:rsidRDefault="00D87F14" w:rsidP="00D87F14">
            <w:pPr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D87F14" w:rsidRPr="00D87F14" w:rsidRDefault="00D87F14" w:rsidP="00D87F1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87F1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Address (DAC): </w:t>
            </w:r>
            <w:proofErr w:type="spellStart"/>
            <w:r w:rsidRPr="00D87F1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Vahdat</w:t>
            </w:r>
            <w:proofErr w:type="spellEnd"/>
            <w:r w:rsidRPr="00D87F1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Hall, </w:t>
            </w:r>
            <w:proofErr w:type="spellStart"/>
            <w:r w:rsidRPr="00D87F1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Ostad</w:t>
            </w:r>
            <w:proofErr w:type="spellEnd"/>
            <w:r w:rsidRPr="00D87F1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Shahryar </w:t>
            </w:r>
            <w:proofErr w:type="spellStart"/>
            <w:r w:rsidRPr="00D87F1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st.</w:t>
            </w:r>
            <w:proofErr w:type="spellEnd"/>
            <w:r w:rsidRPr="00D87F1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 Hafez Ave., Tehran, 1133914934, Iran</w:t>
            </w:r>
          </w:p>
          <w:p w:rsidR="00D87F14" w:rsidRPr="00D87F14" w:rsidRDefault="00D87F14" w:rsidP="00D87F1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87F1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Dramatic Arts Center of Iran</w:t>
            </w:r>
          </w:p>
          <w:p w:rsidR="00D87F14" w:rsidRPr="00D87F14" w:rsidRDefault="00D87F14" w:rsidP="00757E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87F1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Website DAC: </w:t>
            </w:r>
            <w:hyperlink r:id="rId5" w:history="1">
              <w:r w:rsidR="00757EAD" w:rsidRPr="004D068C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</w:rPr>
                <w:t>www.theater.ir/en</w:t>
              </w:r>
            </w:hyperlink>
          </w:p>
          <w:p w:rsidR="00D87F14" w:rsidRDefault="00757EAD" w:rsidP="00D87F14">
            <w:pPr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  <w:b/>
                <w:bCs/>
                <w:color w:val="00B0F0"/>
                <w:sz w:val="20"/>
                <w:szCs w:val="20"/>
              </w:rPr>
            </w:pPr>
            <w:hyperlink r:id="rId6" w:history="1">
              <w:r w:rsidR="00D87F14" w:rsidRPr="00D87F14">
                <w:rPr>
                  <w:rStyle w:val="Hyperlink"/>
                  <w:rFonts w:asciiTheme="majorBidi" w:hAnsiTheme="majorBidi" w:cstheme="majorBidi"/>
                  <w:b/>
                  <w:bCs/>
                  <w:color w:val="00B0F0"/>
                  <w:sz w:val="20"/>
                  <w:szCs w:val="20"/>
                </w:rPr>
                <w:t>dramatic.artcenter.iran@gmail.com</w:t>
              </w:r>
            </w:hyperlink>
          </w:p>
          <w:p w:rsidR="00757EAD" w:rsidRPr="00D87F14" w:rsidRDefault="00757EAD" w:rsidP="00D87F14">
            <w:pPr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  <w:b/>
                <w:bCs/>
                <w:color w:val="00B0F0"/>
                <w:sz w:val="20"/>
                <w:szCs w:val="20"/>
              </w:rPr>
            </w:pPr>
            <w:r w:rsidRPr="00757EAD">
              <w:rPr>
                <w:rStyle w:val="Hyperlink"/>
                <w:rFonts w:asciiTheme="majorBidi" w:hAnsiTheme="majorBidi" w:cstheme="majorBidi"/>
                <w:b/>
                <w:bCs/>
                <w:color w:val="00B0F0"/>
                <w:sz w:val="20"/>
                <w:szCs w:val="20"/>
              </w:rPr>
              <w:t>dac.internationalaffairs@theater.ir</w:t>
            </w:r>
          </w:p>
          <w:p w:rsidR="00D87F14" w:rsidRPr="00D87F14" w:rsidRDefault="00D87F14" w:rsidP="00D87F1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D87F1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Tel: +98-21-66 70 88 61</w:t>
            </w:r>
          </w:p>
          <w:p w:rsidR="00D87F14" w:rsidRPr="00D87F14" w:rsidRDefault="00D87F14" w:rsidP="00D87F1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87F1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Fax: +98-21-66 72 53 16</w:t>
            </w:r>
          </w:p>
          <w:p w:rsidR="00D87F14" w:rsidRPr="00D87F14" w:rsidRDefault="00D87F14" w:rsidP="00D87F1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D87F14" w:rsidRDefault="00D87F14" w:rsidP="00757EAD">
            <w:pPr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  <w:color w:val="auto"/>
                <w:sz w:val="16"/>
                <w:szCs w:val="16"/>
                <w:u w:val="none"/>
              </w:rPr>
            </w:pPr>
          </w:p>
        </w:tc>
      </w:tr>
    </w:tbl>
    <w:p w:rsidR="00D240EF" w:rsidRPr="00535C77" w:rsidRDefault="00D240EF" w:rsidP="00535C77">
      <w:pPr>
        <w:spacing w:after="160" w:line="259" w:lineRule="auto"/>
        <w:rPr>
          <w:rStyle w:val="Hyperlink"/>
          <w:rFonts w:asciiTheme="majorBidi" w:hAnsiTheme="majorBidi" w:cstheme="majorBidi"/>
          <w:color w:val="auto"/>
          <w:sz w:val="16"/>
          <w:szCs w:val="16"/>
          <w:u w:val="none"/>
        </w:rPr>
      </w:pPr>
    </w:p>
    <w:sectPr w:rsidR="00D240EF" w:rsidRPr="00535C77" w:rsidSect="00FC1F22">
      <w:pgSz w:w="12240" w:h="15840"/>
      <w:pgMar w:top="11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2  Mitra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210.75pt;height:69pt;visibility:visible;mso-wrap-style:square" o:bullet="t">
        <v:imagedata r:id="rId1" o:title="EdareKol"/>
      </v:shape>
    </w:pict>
  </w:numPicBullet>
  <w:numPicBullet w:numPicBulletId="1">
    <w:pict>
      <v:shape id="_x0000_i1065" type="#_x0000_t75" style="width:225pt;height:126pt;visibility:visible;mso-wrap-style:square" o:bullet="t">
        <v:imagedata r:id="rId2" o:title="images"/>
      </v:shape>
    </w:pict>
  </w:numPicBullet>
  <w:abstractNum w:abstractNumId="0" w15:restartNumberingAfterBreak="0">
    <w:nsid w:val="0A9F345E"/>
    <w:multiLevelType w:val="hybridMultilevel"/>
    <w:tmpl w:val="8C38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D2D5C"/>
    <w:multiLevelType w:val="hybridMultilevel"/>
    <w:tmpl w:val="252C8896"/>
    <w:lvl w:ilvl="0" w:tplc="334C7A06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530A7598"/>
    <w:multiLevelType w:val="hybridMultilevel"/>
    <w:tmpl w:val="0EA2C5D4"/>
    <w:lvl w:ilvl="0" w:tplc="E11C99D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2A"/>
    <w:rsid w:val="00056DB8"/>
    <w:rsid w:val="000F786C"/>
    <w:rsid w:val="001525DC"/>
    <w:rsid w:val="001B1278"/>
    <w:rsid w:val="00296B0D"/>
    <w:rsid w:val="003E0A6A"/>
    <w:rsid w:val="003E29CE"/>
    <w:rsid w:val="004B732A"/>
    <w:rsid w:val="00535C77"/>
    <w:rsid w:val="005A3790"/>
    <w:rsid w:val="005E106F"/>
    <w:rsid w:val="0062517A"/>
    <w:rsid w:val="00641EB0"/>
    <w:rsid w:val="00651F3F"/>
    <w:rsid w:val="00693248"/>
    <w:rsid w:val="006E5F98"/>
    <w:rsid w:val="00757EAD"/>
    <w:rsid w:val="007B2BEF"/>
    <w:rsid w:val="00864A32"/>
    <w:rsid w:val="008761DE"/>
    <w:rsid w:val="00A0654A"/>
    <w:rsid w:val="00A141FF"/>
    <w:rsid w:val="00A31992"/>
    <w:rsid w:val="00BE5F3B"/>
    <w:rsid w:val="00C113D6"/>
    <w:rsid w:val="00C46163"/>
    <w:rsid w:val="00C71744"/>
    <w:rsid w:val="00D240EF"/>
    <w:rsid w:val="00D87F14"/>
    <w:rsid w:val="00D934F4"/>
    <w:rsid w:val="00E21A44"/>
    <w:rsid w:val="00E92024"/>
    <w:rsid w:val="00EA58E6"/>
    <w:rsid w:val="00FC1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ECB76"/>
  <w15:docId w15:val="{D0221006-9B37-4AC6-B53E-AA6FED49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3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732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horttext">
    <w:name w:val="short_text"/>
    <w:basedOn w:val="DefaultParagraphFont"/>
    <w:rsid w:val="004B732A"/>
  </w:style>
  <w:style w:type="character" w:styleId="Hyperlink">
    <w:name w:val="Hyperlink"/>
    <w:basedOn w:val="DefaultParagraphFont"/>
    <w:uiPriority w:val="99"/>
    <w:unhideWhenUsed/>
    <w:rsid w:val="004B73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matic.artcenter.iran@gmail.com" TargetMode="External"/><Relationship Id="rId5" Type="http://schemas.openxmlformats.org/officeDocument/2006/relationships/hyperlink" Target="http://www.theater.ir/en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Mehrdad</dc:creator>
  <cp:lastModifiedBy>it</cp:lastModifiedBy>
  <cp:revision>2</cp:revision>
  <cp:lastPrinted>2022-07-27T09:24:00Z</cp:lastPrinted>
  <dcterms:created xsi:type="dcterms:W3CDTF">2023-02-19T20:03:00Z</dcterms:created>
  <dcterms:modified xsi:type="dcterms:W3CDTF">2023-02-19T20:03:00Z</dcterms:modified>
</cp:coreProperties>
</file>